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C8" w:rsidRPr="003468C8" w:rsidRDefault="003468C8" w:rsidP="009B294F">
      <w:pPr>
        <w:spacing w:after="40"/>
        <w:ind w:left="3637" w:right="1030"/>
        <w:rPr>
          <w:sz w:val="24"/>
          <w:szCs w:val="24"/>
        </w:rPr>
      </w:pPr>
      <w:r w:rsidRPr="003468C8">
        <w:rPr>
          <w:sz w:val="24"/>
          <w:szCs w:val="24"/>
        </w:rPr>
        <w:t>Договор аренды №____________</w:t>
      </w:r>
    </w:p>
    <w:p w:rsidR="003468C8" w:rsidRPr="00531796" w:rsidRDefault="003468C8" w:rsidP="009B294F">
      <w:pPr>
        <w:tabs>
          <w:tab w:val="right" w:pos="10681"/>
        </w:tabs>
        <w:spacing w:after="40" w:line="240" w:lineRule="auto"/>
        <w:ind w:left="-8"/>
        <w:rPr>
          <w:sz w:val="16"/>
          <w:szCs w:val="16"/>
        </w:rPr>
      </w:pPr>
      <w:r w:rsidRPr="00531796">
        <w:rPr>
          <w:sz w:val="16"/>
          <w:szCs w:val="16"/>
        </w:rPr>
        <w:t>г. Са</w:t>
      </w:r>
      <w:r w:rsidR="00C37A37">
        <w:rPr>
          <w:sz w:val="16"/>
          <w:szCs w:val="16"/>
        </w:rPr>
        <w:t>нкт Петербург</w:t>
      </w:r>
      <w:r w:rsidR="00C37A37">
        <w:rPr>
          <w:sz w:val="16"/>
          <w:szCs w:val="16"/>
        </w:rPr>
        <w:tab/>
        <w:t>«___________» 20</w:t>
      </w:r>
      <w:r w:rsidR="002855CD" w:rsidRPr="00703886">
        <w:rPr>
          <w:sz w:val="16"/>
          <w:szCs w:val="16"/>
        </w:rPr>
        <w:t>2</w:t>
      </w:r>
      <w:r w:rsidR="003E2D42" w:rsidRPr="003E2D42">
        <w:rPr>
          <w:sz w:val="16"/>
          <w:szCs w:val="16"/>
        </w:rPr>
        <w:t>3</w:t>
      </w:r>
      <w:r w:rsidRPr="00531796">
        <w:rPr>
          <w:sz w:val="16"/>
          <w:szCs w:val="16"/>
        </w:rPr>
        <w:t>г</w:t>
      </w:r>
      <w:r w:rsidRPr="00531796">
        <w:rPr>
          <w:noProof/>
          <w:sz w:val="16"/>
          <w:szCs w:val="16"/>
          <w:lang w:eastAsia="ru-RU"/>
        </w:rPr>
        <w:drawing>
          <wp:inline distT="0" distB="0" distL="0" distR="0" wp14:anchorId="1AEFDE99" wp14:editId="7F3B5105">
            <wp:extent cx="18294" cy="13721"/>
            <wp:effectExtent l="0" t="0" r="0" b="0"/>
            <wp:docPr id="3290" name="Picture 3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0" name="Picture 329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8C8" w:rsidRPr="00531796" w:rsidRDefault="003468C8" w:rsidP="009B294F">
      <w:pPr>
        <w:spacing w:after="40" w:line="240" w:lineRule="auto"/>
        <w:ind w:left="17" w:hanging="10"/>
        <w:jc w:val="both"/>
        <w:rPr>
          <w:sz w:val="16"/>
          <w:szCs w:val="16"/>
        </w:rPr>
      </w:pPr>
      <w:r w:rsidRPr="00531796">
        <w:rPr>
          <w:sz w:val="16"/>
          <w:szCs w:val="16"/>
        </w:rPr>
        <w:t xml:space="preserve">ИСПОЛНИТЕЛЬ: </w:t>
      </w:r>
      <w:r w:rsidR="00545E87" w:rsidRPr="00545E87">
        <w:rPr>
          <w:rFonts w:cstheme="minorHAnsi"/>
          <w:sz w:val="16"/>
          <w:szCs w:val="16"/>
        </w:rPr>
        <w:t xml:space="preserve">ИП </w:t>
      </w:r>
      <w:proofErr w:type="spellStart"/>
      <w:r w:rsidR="00545E87" w:rsidRPr="00545E87">
        <w:rPr>
          <w:rFonts w:cstheme="minorHAnsi"/>
          <w:sz w:val="16"/>
          <w:szCs w:val="16"/>
        </w:rPr>
        <w:t>Макотра</w:t>
      </w:r>
      <w:proofErr w:type="spellEnd"/>
      <w:r w:rsidR="00545E87" w:rsidRPr="00545E87">
        <w:rPr>
          <w:rFonts w:cstheme="minorHAnsi"/>
          <w:sz w:val="16"/>
          <w:szCs w:val="16"/>
        </w:rPr>
        <w:t xml:space="preserve"> Иван Юрьевич</w:t>
      </w:r>
      <w:r w:rsidRPr="00545E87">
        <w:rPr>
          <w:rFonts w:cstheme="minorHAnsi"/>
          <w:sz w:val="16"/>
          <w:szCs w:val="16"/>
        </w:rPr>
        <w:t>,</w:t>
      </w:r>
      <w:r w:rsidRPr="00531796">
        <w:rPr>
          <w:sz w:val="16"/>
          <w:szCs w:val="16"/>
        </w:rPr>
        <w:t xml:space="preserve"> именуемое в дальнейшем «Исполнитель», в лице Ген. директора </w:t>
      </w:r>
      <w:proofErr w:type="spellStart"/>
      <w:r w:rsidRPr="00531796">
        <w:rPr>
          <w:sz w:val="16"/>
          <w:szCs w:val="16"/>
        </w:rPr>
        <w:t>Макотра</w:t>
      </w:r>
      <w:proofErr w:type="spellEnd"/>
      <w:r w:rsidRPr="00531796">
        <w:rPr>
          <w:sz w:val="16"/>
          <w:szCs w:val="16"/>
        </w:rPr>
        <w:t xml:space="preserve"> Ивана Юрьевича, действующей на основании устава от 02.04.20</w:t>
      </w:r>
      <w:r w:rsidR="005E4237">
        <w:rPr>
          <w:sz w:val="16"/>
          <w:szCs w:val="16"/>
        </w:rPr>
        <w:t>20</w:t>
      </w:r>
      <w:r w:rsidRPr="00531796">
        <w:rPr>
          <w:sz w:val="16"/>
          <w:szCs w:val="16"/>
        </w:rPr>
        <w:t xml:space="preserve"> г. с одной стороны и АРЕНДАТОР: </w:t>
      </w:r>
    </w:p>
    <w:p w:rsidR="003468C8" w:rsidRPr="00531796" w:rsidRDefault="003468C8" w:rsidP="009B294F">
      <w:pPr>
        <w:spacing w:after="40" w:line="240" w:lineRule="auto"/>
        <w:ind w:left="17" w:hanging="10"/>
        <w:rPr>
          <w:sz w:val="16"/>
          <w:szCs w:val="16"/>
        </w:rPr>
      </w:pPr>
    </w:p>
    <w:p w:rsidR="003468C8" w:rsidRPr="00531796" w:rsidRDefault="003468C8" w:rsidP="009B294F">
      <w:pPr>
        <w:spacing w:after="40" w:line="240" w:lineRule="auto"/>
        <w:ind w:left="17" w:hanging="10"/>
        <w:rPr>
          <w:sz w:val="16"/>
          <w:szCs w:val="16"/>
        </w:rPr>
      </w:pPr>
      <w:r w:rsidRPr="00531796">
        <w:rPr>
          <w:sz w:val="16"/>
          <w:szCs w:val="16"/>
        </w:rPr>
        <w:t>_________________________________</w:t>
      </w:r>
      <w:r>
        <w:rPr>
          <w:sz w:val="16"/>
          <w:szCs w:val="16"/>
        </w:rPr>
        <w:t>________________</w:t>
      </w:r>
      <w:r w:rsidRPr="00531796">
        <w:rPr>
          <w:sz w:val="16"/>
          <w:szCs w:val="16"/>
        </w:rPr>
        <w:t>__________________________________________заключили настоящий договор о нижеследующем:</w:t>
      </w:r>
    </w:p>
    <w:p w:rsidR="003468C8" w:rsidRDefault="003468C8" w:rsidP="009B294F">
      <w:pPr>
        <w:spacing w:after="40"/>
        <w:jc w:val="both"/>
        <w:rPr>
          <w:b/>
          <w:sz w:val="16"/>
          <w:szCs w:val="16"/>
        </w:rPr>
      </w:pPr>
    </w:p>
    <w:p w:rsidR="00CF6553" w:rsidRDefault="0095774C" w:rsidP="009B294F">
      <w:pPr>
        <w:spacing w:after="40"/>
        <w:jc w:val="both"/>
        <w:rPr>
          <w:sz w:val="16"/>
          <w:szCs w:val="16"/>
        </w:rPr>
      </w:pPr>
      <w:r w:rsidRPr="0073553E">
        <w:rPr>
          <w:b/>
          <w:sz w:val="16"/>
          <w:szCs w:val="16"/>
        </w:rPr>
        <w:t>1.</w:t>
      </w:r>
      <w:r w:rsidR="0073553E">
        <w:rPr>
          <w:sz w:val="16"/>
          <w:szCs w:val="16"/>
        </w:rPr>
        <w:t xml:space="preserve"> </w:t>
      </w:r>
      <w:r w:rsidR="0073553E" w:rsidRPr="00531796">
        <w:rPr>
          <w:b/>
          <w:sz w:val="16"/>
          <w:szCs w:val="16"/>
        </w:rPr>
        <w:t>ПРЕДМЕТ ДОГОВОРА</w:t>
      </w:r>
    </w:p>
    <w:p w:rsidR="0073553E" w:rsidRDefault="0095774C" w:rsidP="009B294F">
      <w:pPr>
        <w:spacing w:after="40" w:line="240" w:lineRule="auto"/>
        <w:ind w:left="-5" w:right="7" w:firstLine="5"/>
        <w:jc w:val="both"/>
        <w:rPr>
          <w:sz w:val="16"/>
          <w:szCs w:val="16"/>
        </w:rPr>
      </w:pPr>
      <w:r>
        <w:rPr>
          <w:sz w:val="16"/>
          <w:szCs w:val="16"/>
        </w:rPr>
        <w:t>1.1.</w:t>
      </w:r>
      <w:r w:rsidR="0073553E">
        <w:rPr>
          <w:sz w:val="16"/>
          <w:szCs w:val="16"/>
        </w:rPr>
        <w:t xml:space="preserve"> </w:t>
      </w:r>
      <w:r w:rsidR="0073553E" w:rsidRPr="00531796">
        <w:rPr>
          <w:sz w:val="16"/>
          <w:szCs w:val="16"/>
        </w:rPr>
        <w:t>ИСПОЛНИТЕЛЬ обязуется сдать во временное пользование АРЕНДАТОРУ принадлежащий Исполнителю на основании договора судно-</w:t>
      </w:r>
      <w:r w:rsidR="0073553E">
        <w:rPr>
          <w:sz w:val="16"/>
          <w:szCs w:val="16"/>
        </w:rPr>
        <w:t>катер-лодку:</w:t>
      </w:r>
      <w:r w:rsidR="0073553E" w:rsidRPr="00531796">
        <w:rPr>
          <w:sz w:val="16"/>
          <w:szCs w:val="16"/>
        </w:rPr>
        <w:t xml:space="preserve"> </w:t>
      </w:r>
    </w:p>
    <w:p w:rsidR="00613A5A" w:rsidRDefault="00613A5A" w:rsidP="009B294F">
      <w:pPr>
        <w:spacing w:after="40" w:line="240" w:lineRule="auto"/>
        <w:ind w:left="-5" w:right="7" w:firstLine="5"/>
        <w:jc w:val="both"/>
        <w:rPr>
          <w:sz w:val="16"/>
          <w:szCs w:val="16"/>
        </w:rPr>
      </w:pPr>
    </w:p>
    <w:p w:rsidR="0073553E" w:rsidRPr="00531796" w:rsidRDefault="0073553E" w:rsidP="009B294F">
      <w:pPr>
        <w:spacing w:after="40" w:line="240" w:lineRule="auto"/>
        <w:ind w:left="-5" w:right="7" w:firstLine="5"/>
        <w:jc w:val="both"/>
        <w:rPr>
          <w:sz w:val="16"/>
          <w:szCs w:val="16"/>
        </w:rPr>
      </w:pPr>
      <w:r w:rsidRPr="00531796">
        <w:rPr>
          <w:sz w:val="16"/>
          <w:szCs w:val="16"/>
        </w:rPr>
        <w:t>лодку с мотором марки ___________________________________________________________________________</w:t>
      </w:r>
      <w:r>
        <w:rPr>
          <w:sz w:val="16"/>
          <w:szCs w:val="16"/>
        </w:rPr>
        <w:t>_____________________________</w:t>
      </w:r>
      <w:r w:rsidRPr="00531796">
        <w:rPr>
          <w:sz w:val="16"/>
          <w:szCs w:val="16"/>
        </w:rPr>
        <w:t>__________</w:t>
      </w:r>
    </w:p>
    <w:p w:rsidR="00613A5A" w:rsidRDefault="00613A5A" w:rsidP="009B294F">
      <w:pPr>
        <w:spacing w:after="40" w:line="240" w:lineRule="auto"/>
        <w:ind w:left="-5" w:right="7"/>
        <w:jc w:val="both"/>
        <w:rPr>
          <w:sz w:val="16"/>
          <w:szCs w:val="16"/>
        </w:rPr>
      </w:pPr>
    </w:p>
    <w:p w:rsidR="0095774C" w:rsidRDefault="0073553E" w:rsidP="009B294F">
      <w:pPr>
        <w:spacing w:after="40" w:line="240" w:lineRule="auto"/>
        <w:ind w:left="-5" w:right="7"/>
        <w:jc w:val="both"/>
        <w:rPr>
          <w:sz w:val="16"/>
          <w:szCs w:val="16"/>
        </w:rPr>
      </w:pPr>
      <w:r>
        <w:rPr>
          <w:sz w:val="16"/>
          <w:szCs w:val="16"/>
        </w:rPr>
        <w:t>__</w:t>
      </w:r>
      <w:r w:rsidRPr="00531796">
        <w:rPr>
          <w:sz w:val="16"/>
          <w:szCs w:val="16"/>
        </w:rPr>
        <w:t>____________________________________________________________________________________________</w:t>
      </w:r>
      <w:r>
        <w:rPr>
          <w:sz w:val="16"/>
          <w:szCs w:val="16"/>
        </w:rPr>
        <w:t>__________________</w:t>
      </w:r>
      <w:r w:rsidRPr="00531796">
        <w:rPr>
          <w:sz w:val="16"/>
          <w:szCs w:val="16"/>
        </w:rPr>
        <w:t>_______________________</w:t>
      </w:r>
    </w:p>
    <w:p w:rsidR="0095774C" w:rsidRDefault="0095774C" w:rsidP="009B294F">
      <w:pPr>
        <w:spacing w:after="40"/>
        <w:jc w:val="both"/>
        <w:rPr>
          <w:sz w:val="16"/>
          <w:szCs w:val="16"/>
        </w:rPr>
      </w:pPr>
      <w:r>
        <w:rPr>
          <w:sz w:val="16"/>
          <w:szCs w:val="16"/>
        </w:rPr>
        <w:t>1.2.</w:t>
      </w:r>
      <w:r w:rsidR="0073553E">
        <w:rPr>
          <w:sz w:val="16"/>
          <w:szCs w:val="16"/>
        </w:rPr>
        <w:t xml:space="preserve"> </w:t>
      </w:r>
      <w:r w:rsidR="0073553E" w:rsidRPr="00531796">
        <w:rPr>
          <w:sz w:val="16"/>
          <w:szCs w:val="16"/>
        </w:rPr>
        <w:t>АРЕНДАТОР обязуется оплатить арендную плату.</w:t>
      </w:r>
    </w:p>
    <w:p w:rsidR="0095774C" w:rsidRDefault="0095774C" w:rsidP="009B294F">
      <w:pPr>
        <w:spacing w:after="40"/>
        <w:jc w:val="both"/>
        <w:rPr>
          <w:sz w:val="16"/>
          <w:szCs w:val="16"/>
        </w:rPr>
      </w:pPr>
      <w:r w:rsidRPr="0073553E">
        <w:rPr>
          <w:b/>
          <w:sz w:val="16"/>
          <w:szCs w:val="16"/>
        </w:rPr>
        <w:t>2.</w:t>
      </w:r>
      <w:r w:rsidR="0073553E">
        <w:rPr>
          <w:sz w:val="16"/>
          <w:szCs w:val="16"/>
        </w:rPr>
        <w:t xml:space="preserve"> </w:t>
      </w:r>
      <w:r w:rsidR="0073553E" w:rsidRPr="00531796">
        <w:rPr>
          <w:b/>
          <w:sz w:val="16"/>
          <w:szCs w:val="16"/>
        </w:rPr>
        <w:t>ОБЯЗАННОСТИ СТОРОН</w:t>
      </w:r>
    </w:p>
    <w:p w:rsidR="0095774C" w:rsidRDefault="00026D02" w:rsidP="009B294F">
      <w:pPr>
        <w:spacing w:after="40"/>
        <w:jc w:val="both"/>
        <w:rPr>
          <w:sz w:val="16"/>
          <w:szCs w:val="16"/>
        </w:rPr>
      </w:pPr>
      <w:r>
        <w:rPr>
          <w:sz w:val="16"/>
          <w:szCs w:val="16"/>
        </w:rPr>
        <w:t>2.1.</w:t>
      </w:r>
      <w:r w:rsidR="0073553E">
        <w:rPr>
          <w:sz w:val="16"/>
          <w:szCs w:val="16"/>
        </w:rPr>
        <w:t xml:space="preserve"> </w:t>
      </w:r>
      <w:r w:rsidR="0073553E" w:rsidRPr="00531796">
        <w:rPr>
          <w:sz w:val="16"/>
          <w:szCs w:val="16"/>
        </w:rPr>
        <w:t>ИСПОЛНИТЕЛЬ предоставляет катер-мотор-лодку спас. средства и иное в исправном состоянии путем записи в журнал регистрации ГИМС с подписью АРЕНДАТОРА.</w:t>
      </w:r>
    </w:p>
    <w:p w:rsidR="00026D02" w:rsidRDefault="00026D02" w:rsidP="009B294F">
      <w:pPr>
        <w:spacing w:after="40"/>
        <w:jc w:val="both"/>
        <w:rPr>
          <w:sz w:val="16"/>
          <w:szCs w:val="16"/>
        </w:rPr>
      </w:pPr>
      <w:r>
        <w:rPr>
          <w:sz w:val="16"/>
          <w:szCs w:val="16"/>
        </w:rPr>
        <w:t>2.2.</w:t>
      </w:r>
      <w:r w:rsidR="0073553E">
        <w:rPr>
          <w:sz w:val="16"/>
          <w:szCs w:val="16"/>
        </w:rPr>
        <w:t xml:space="preserve"> </w:t>
      </w:r>
      <w:r w:rsidR="0073553E" w:rsidRPr="00531796">
        <w:rPr>
          <w:sz w:val="16"/>
          <w:szCs w:val="16"/>
        </w:rPr>
        <w:t>АРЕНДАТОР обязуется:</w:t>
      </w:r>
    </w:p>
    <w:p w:rsidR="00026D02" w:rsidRDefault="00026D02" w:rsidP="009B294F">
      <w:pPr>
        <w:spacing w:after="40"/>
        <w:jc w:val="both"/>
        <w:rPr>
          <w:sz w:val="16"/>
          <w:szCs w:val="16"/>
        </w:rPr>
      </w:pPr>
      <w:r>
        <w:rPr>
          <w:sz w:val="16"/>
          <w:szCs w:val="16"/>
        </w:rPr>
        <w:t>2.2.1.</w:t>
      </w:r>
      <w:r w:rsidR="0073553E">
        <w:rPr>
          <w:sz w:val="16"/>
          <w:szCs w:val="16"/>
        </w:rPr>
        <w:t xml:space="preserve"> </w:t>
      </w:r>
      <w:r w:rsidR="0073553E" w:rsidRPr="00531796">
        <w:rPr>
          <w:sz w:val="16"/>
          <w:szCs w:val="16"/>
        </w:rPr>
        <w:t>При заключении договора ознакомиться самому, а также довести до сведения прибывающих с ним лиц об условиях аренды.</w:t>
      </w:r>
    </w:p>
    <w:p w:rsidR="00026D02" w:rsidRDefault="00026D02" w:rsidP="009B294F">
      <w:pPr>
        <w:spacing w:after="40"/>
        <w:jc w:val="both"/>
        <w:rPr>
          <w:sz w:val="16"/>
          <w:szCs w:val="16"/>
        </w:rPr>
      </w:pPr>
      <w:r>
        <w:rPr>
          <w:sz w:val="16"/>
          <w:szCs w:val="16"/>
        </w:rPr>
        <w:t>2.2.2.</w:t>
      </w:r>
      <w:r w:rsidR="0073553E">
        <w:rPr>
          <w:sz w:val="16"/>
          <w:szCs w:val="16"/>
        </w:rPr>
        <w:t xml:space="preserve"> </w:t>
      </w:r>
      <w:r w:rsidR="0073553E" w:rsidRPr="00531796">
        <w:rPr>
          <w:sz w:val="16"/>
          <w:szCs w:val="16"/>
        </w:rPr>
        <w:t>По истечению срока действия договора вернуть судно-катер-лодку, лодку с мотором, спас. средства, весла и пр. в состоянии, соответствующем отраженному в журнале регистрации ГИМС, с учетом нормального износа.</w:t>
      </w:r>
    </w:p>
    <w:p w:rsidR="0073553E" w:rsidRDefault="0073553E" w:rsidP="009B294F">
      <w:pPr>
        <w:spacing w:after="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2.2.3. </w:t>
      </w:r>
      <w:r w:rsidRPr="00531796">
        <w:rPr>
          <w:sz w:val="16"/>
          <w:szCs w:val="16"/>
        </w:rPr>
        <w:t>При заключении договора АРЕНДАТОР обязан передать ИСПОЛНИТЕЛЮ депозит в размере ________</w:t>
      </w:r>
      <w:r w:rsidR="00570E15">
        <w:rPr>
          <w:sz w:val="16"/>
          <w:szCs w:val="16"/>
        </w:rPr>
        <w:t>__________________________________</w:t>
      </w:r>
      <w:r w:rsidRPr="00531796">
        <w:rPr>
          <w:sz w:val="16"/>
          <w:szCs w:val="16"/>
        </w:rPr>
        <w:t>___ руб. В случае порчи имущества, компенсация производится в том числе из суммы депозита. В случае если этого недостаточно АРЕНДАТОР возмещает необходимую сумму дополнительно. В случае полного соответствия первоначальному состоянию ИСПОНИТЕЛЬ возвращает депозит АРЕНДАТОРУ в полном объеме.</w:t>
      </w:r>
    </w:p>
    <w:p w:rsidR="00026D02" w:rsidRDefault="00026D02" w:rsidP="009B294F">
      <w:pPr>
        <w:spacing w:after="40"/>
        <w:jc w:val="both"/>
        <w:rPr>
          <w:sz w:val="16"/>
          <w:szCs w:val="16"/>
        </w:rPr>
      </w:pPr>
      <w:r>
        <w:rPr>
          <w:sz w:val="16"/>
          <w:szCs w:val="16"/>
        </w:rPr>
        <w:t>2.3.</w:t>
      </w:r>
      <w:r w:rsidR="00277C39">
        <w:rPr>
          <w:sz w:val="16"/>
          <w:szCs w:val="16"/>
        </w:rPr>
        <w:t xml:space="preserve"> </w:t>
      </w:r>
      <w:r w:rsidR="00277C39" w:rsidRPr="00531796">
        <w:rPr>
          <w:sz w:val="16"/>
          <w:szCs w:val="16"/>
        </w:rPr>
        <w:t>В случае, если в процессе эксплуатации обнаружена производственная неисправность Арендованного судна - мотора, которую нельзя устранить на месте, АРЕНДАТОР вправе возвратить такое судно - мотор ИСПОЛНИТЕЛЮ, а взамен его ИСПОЛНИТЕЛЬ выделяет другое судно - мотор того же типа, если есть в наличии, на которое распространяются условия настоящего Договора, либо, предоставить любое другое судно, соответствующее оплаченной сумме без дополнительной компенсации.</w:t>
      </w:r>
    </w:p>
    <w:p w:rsidR="00026D02" w:rsidRDefault="00026D02" w:rsidP="009B294F">
      <w:pPr>
        <w:spacing w:after="40"/>
        <w:jc w:val="both"/>
        <w:rPr>
          <w:sz w:val="16"/>
          <w:szCs w:val="16"/>
        </w:rPr>
      </w:pPr>
      <w:r>
        <w:rPr>
          <w:sz w:val="16"/>
          <w:szCs w:val="16"/>
        </w:rPr>
        <w:t>2.4.</w:t>
      </w:r>
      <w:r w:rsidR="00277C39">
        <w:rPr>
          <w:sz w:val="16"/>
          <w:szCs w:val="16"/>
        </w:rPr>
        <w:t xml:space="preserve"> </w:t>
      </w:r>
      <w:r w:rsidR="00277C39" w:rsidRPr="00531796">
        <w:rPr>
          <w:sz w:val="16"/>
          <w:szCs w:val="16"/>
        </w:rPr>
        <w:t>ИСПОЛНИТЕЛЬ не несет ответственность за несоответствие предоставленных услуг необоснованным ожиданиям АРЕНДАТОРА и его субъективной оценке.</w:t>
      </w:r>
    </w:p>
    <w:p w:rsidR="00026D02" w:rsidRDefault="00026D02" w:rsidP="009B294F">
      <w:pPr>
        <w:spacing w:after="40"/>
        <w:jc w:val="both"/>
        <w:rPr>
          <w:sz w:val="16"/>
          <w:szCs w:val="16"/>
        </w:rPr>
      </w:pPr>
      <w:r>
        <w:rPr>
          <w:sz w:val="16"/>
          <w:szCs w:val="16"/>
        </w:rPr>
        <w:t>2.5.</w:t>
      </w:r>
      <w:r w:rsidR="00277C39">
        <w:rPr>
          <w:sz w:val="16"/>
          <w:szCs w:val="16"/>
        </w:rPr>
        <w:t xml:space="preserve"> </w:t>
      </w:r>
      <w:r w:rsidR="00277C39" w:rsidRPr="00531796">
        <w:rPr>
          <w:sz w:val="16"/>
          <w:szCs w:val="16"/>
        </w:rPr>
        <w:t>В случае досрочного прекращения аренды судна со стороны АРЕНДАТОРА после взятия судна в аренду, компенсация за неиспользованный период аренды не производится.</w:t>
      </w:r>
    </w:p>
    <w:p w:rsidR="00026D02" w:rsidRDefault="00026D02" w:rsidP="009B294F">
      <w:pPr>
        <w:spacing w:after="40"/>
        <w:jc w:val="both"/>
        <w:rPr>
          <w:sz w:val="16"/>
          <w:szCs w:val="16"/>
        </w:rPr>
      </w:pPr>
      <w:r>
        <w:rPr>
          <w:sz w:val="16"/>
          <w:szCs w:val="16"/>
        </w:rPr>
        <w:t>2.6.</w:t>
      </w:r>
      <w:r w:rsidR="00277C39">
        <w:rPr>
          <w:sz w:val="16"/>
          <w:szCs w:val="16"/>
        </w:rPr>
        <w:t xml:space="preserve"> </w:t>
      </w:r>
      <w:r w:rsidR="00277C39" w:rsidRPr="00531796">
        <w:rPr>
          <w:sz w:val="16"/>
          <w:szCs w:val="16"/>
        </w:rPr>
        <w:t>ИСПОЛНИТЕЛЬ не несет ответственность за здоровье и имущество АРЕНДАТОРА и третьих лиц за время действия договора аренды.</w:t>
      </w:r>
    </w:p>
    <w:p w:rsidR="00026D02" w:rsidRDefault="00026D02" w:rsidP="009B294F">
      <w:pPr>
        <w:spacing w:after="40"/>
        <w:jc w:val="both"/>
        <w:rPr>
          <w:sz w:val="16"/>
          <w:szCs w:val="16"/>
        </w:rPr>
      </w:pPr>
      <w:r>
        <w:rPr>
          <w:sz w:val="16"/>
          <w:szCs w:val="16"/>
        </w:rPr>
        <w:t>2.7.</w:t>
      </w:r>
      <w:r w:rsidR="00277C39">
        <w:rPr>
          <w:sz w:val="16"/>
          <w:szCs w:val="16"/>
        </w:rPr>
        <w:t xml:space="preserve"> </w:t>
      </w:r>
      <w:r w:rsidR="00277C39" w:rsidRPr="00531796">
        <w:rPr>
          <w:sz w:val="16"/>
          <w:szCs w:val="16"/>
        </w:rPr>
        <w:t>Всю ответственность за здоровье и имущество АРЕНДАТОРА и третьих лиц за время аренды несет АРЕНДАТОР.</w:t>
      </w:r>
    </w:p>
    <w:p w:rsidR="00026D02" w:rsidRDefault="00026D02" w:rsidP="009B294F">
      <w:pPr>
        <w:spacing w:after="40"/>
        <w:jc w:val="both"/>
        <w:rPr>
          <w:sz w:val="16"/>
          <w:szCs w:val="16"/>
        </w:rPr>
      </w:pPr>
      <w:r>
        <w:rPr>
          <w:sz w:val="16"/>
          <w:szCs w:val="16"/>
        </w:rPr>
        <w:t>2.8.</w:t>
      </w:r>
      <w:r w:rsidR="00957F90">
        <w:rPr>
          <w:sz w:val="16"/>
          <w:szCs w:val="16"/>
        </w:rPr>
        <w:t xml:space="preserve"> </w:t>
      </w:r>
      <w:r w:rsidR="00957F90" w:rsidRPr="00531796">
        <w:rPr>
          <w:sz w:val="16"/>
          <w:szCs w:val="16"/>
        </w:rPr>
        <w:t>АРЕНДАТОР обязуется предоставить подлинные, достоверные документы (паспорт, удостоверение личности, действующее удостоверение на право управления маломерным судном) для оформления договора и контактный телефон.</w:t>
      </w:r>
    </w:p>
    <w:p w:rsidR="00026D02" w:rsidRDefault="00026D02" w:rsidP="009B294F">
      <w:pPr>
        <w:spacing w:after="40"/>
        <w:jc w:val="both"/>
        <w:rPr>
          <w:sz w:val="16"/>
          <w:szCs w:val="16"/>
        </w:rPr>
      </w:pPr>
      <w:r w:rsidRPr="003468C8">
        <w:rPr>
          <w:b/>
          <w:sz w:val="16"/>
          <w:szCs w:val="16"/>
        </w:rPr>
        <w:t>3.</w:t>
      </w:r>
      <w:r w:rsidR="003468C8">
        <w:rPr>
          <w:sz w:val="16"/>
          <w:szCs w:val="16"/>
        </w:rPr>
        <w:t xml:space="preserve"> </w:t>
      </w:r>
      <w:r w:rsidR="003468C8" w:rsidRPr="00531796">
        <w:rPr>
          <w:b/>
          <w:sz w:val="16"/>
          <w:szCs w:val="16"/>
        </w:rPr>
        <w:t>ОПЛАТА</w:t>
      </w:r>
    </w:p>
    <w:p w:rsidR="003468C8" w:rsidRPr="00531796" w:rsidRDefault="00026D02" w:rsidP="009B294F">
      <w:pPr>
        <w:spacing w:after="40" w:line="240" w:lineRule="auto"/>
        <w:ind w:right="7"/>
        <w:rPr>
          <w:sz w:val="16"/>
          <w:szCs w:val="16"/>
        </w:rPr>
      </w:pPr>
      <w:r>
        <w:rPr>
          <w:sz w:val="16"/>
          <w:szCs w:val="16"/>
        </w:rPr>
        <w:t>3.1.</w:t>
      </w:r>
      <w:r w:rsidR="003468C8">
        <w:rPr>
          <w:sz w:val="16"/>
          <w:szCs w:val="16"/>
        </w:rPr>
        <w:t xml:space="preserve"> </w:t>
      </w:r>
      <w:r w:rsidR="003468C8" w:rsidRPr="00531796">
        <w:rPr>
          <w:sz w:val="16"/>
          <w:szCs w:val="16"/>
        </w:rPr>
        <w:t>Общая стоимость аренды в указанные в договоре сроки составляет _____________ руб. 00 коп.</w:t>
      </w:r>
    </w:p>
    <w:p w:rsidR="00026D02" w:rsidRDefault="003468C8" w:rsidP="009B294F">
      <w:pPr>
        <w:spacing w:after="40"/>
        <w:jc w:val="both"/>
        <w:rPr>
          <w:sz w:val="16"/>
          <w:szCs w:val="16"/>
        </w:rPr>
      </w:pPr>
      <w:r>
        <w:rPr>
          <w:sz w:val="16"/>
          <w:szCs w:val="16"/>
        </w:rPr>
        <w:t>(_______</w:t>
      </w:r>
      <w:r w:rsidRPr="00531796">
        <w:rPr>
          <w:sz w:val="16"/>
          <w:szCs w:val="16"/>
        </w:rPr>
        <w:t>______________________________________________________________________________________________________________</w:t>
      </w:r>
      <w:r>
        <w:rPr>
          <w:sz w:val="16"/>
          <w:szCs w:val="16"/>
        </w:rPr>
        <w:t>____</w:t>
      </w:r>
      <w:r w:rsidRPr="00531796">
        <w:rPr>
          <w:sz w:val="16"/>
          <w:szCs w:val="16"/>
        </w:rPr>
        <w:t>__</w:t>
      </w:r>
      <w:r>
        <w:rPr>
          <w:sz w:val="16"/>
          <w:szCs w:val="16"/>
        </w:rPr>
        <w:t xml:space="preserve"> руб. </w:t>
      </w:r>
      <w:r w:rsidRPr="00531796">
        <w:rPr>
          <w:sz w:val="16"/>
          <w:szCs w:val="16"/>
        </w:rPr>
        <w:t>00 коп.</w:t>
      </w:r>
      <w:r>
        <w:rPr>
          <w:sz w:val="16"/>
          <w:szCs w:val="16"/>
        </w:rPr>
        <w:t>)</w:t>
      </w:r>
    </w:p>
    <w:p w:rsidR="00026D02" w:rsidRDefault="00026D02" w:rsidP="009B294F">
      <w:pPr>
        <w:spacing w:after="40"/>
        <w:jc w:val="both"/>
        <w:rPr>
          <w:sz w:val="16"/>
          <w:szCs w:val="16"/>
        </w:rPr>
      </w:pPr>
      <w:r w:rsidRPr="003468C8">
        <w:rPr>
          <w:b/>
          <w:sz w:val="16"/>
          <w:szCs w:val="16"/>
        </w:rPr>
        <w:t>4.</w:t>
      </w:r>
      <w:r w:rsidR="003468C8">
        <w:rPr>
          <w:sz w:val="16"/>
          <w:szCs w:val="16"/>
        </w:rPr>
        <w:t xml:space="preserve"> </w:t>
      </w:r>
      <w:r w:rsidR="003468C8" w:rsidRPr="00531796">
        <w:rPr>
          <w:b/>
          <w:sz w:val="16"/>
          <w:szCs w:val="16"/>
        </w:rPr>
        <w:t>ОТВЕТСТВЕННОСТЬ СТОРОН</w:t>
      </w:r>
    </w:p>
    <w:p w:rsidR="00026D02" w:rsidRDefault="00026D02" w:rsidP="009B294F">
      <w:pPr>
        <w:spacing w:after="40"/>
        <w:jc w:val="both"/>
        <w:rPr>
          <w:sz w:val="16"/>
          <w:szCs w:val="16"/>
        </w:rPr>
      </w:pPr>
      <w:r>
        <w:rPr>
          <w:sz w:val="16"/>
          <w:szCs w:val="16"/>
        </w:rPr>
        <w:t>4.1.</w:t>
      </w:r>
      <w:r w:rsidR="003468C8">
        <w:rPr>
          <w:sz w:val="16"/>
          <w:szCs w:val="16"/>
        </w:rPr>
        <w:t xml:space="preserve"> </w:t>
      </w:r>
      <w:r w:rsidR="003468C8" w:rsidRPr="00531796">
        <w:rPr>
          <w:sz w:val="16"/>
          <w:szCs w:val="16"/>
        </w:rPr>
        <w:t>Арендатор несет ответственность за сохранность арендуемого судна-мотора и в случае утраты или повреждения судна-лодки-мотора обязан возместить ИСПОНИТЕЛЮ причиненный ущерб, либо предоставить равноценное судно-мотор-лодку в течение 5 дней после его утраты или повреждения. В случае задержки возмещения ущерба либо предоставления равноценного катера в указанный срок, АРЕНДАТОР уплачивает пеню в размере 1% в сутки от стоимости ущерба либо оценочной стоимости катера</w:t>
      </w:r>
      <w:r w:rsidR="0007209A">
        <w:rPr>
          <w:rFonts w:ascii="Calibri" w:hAnsi="Calibri" w:cs="Calibri"/>
          <w:color w:val="333333"/>
          <w:sz w:val="16"/>
          <w:szCs w:val="16"/>
          <w:shd w:val="clear" w:color="auto" w:fill="FFFFFF"/>
        </w:rPr>
        <w:t xml:space="preserve"> и мотора до срока полного погашения стоимости взятого в аренду по </w:t>
      </w:r>
      <w:proofErr w:type="gramStart"/>
      <w:r w:rsidR="0007209A">
        <w:rPr>
          <w:rFonts w:ascii="Calibri" w:hAnsi="Calibri" w:cs="Calibri"/>
          <w:color w:val="333333"/>
          <w:sz w:val="16"/>
          <w:szCs w:val="16"/>
          <w:shd w:val="clear" w:color="auto" w:fill="FFFFFF"/>
        </w:rPr>
        <w:t>настоящему  договору</w:t>
      </w:r>
      <w:proofErr w:type="gramEnd"/>
      <w:r w:rsidR="0007209A">
        <w:rPr>
          <w:rFonts w:ascii="Calibri" w:hAnsi="Calibri" w:cs="Calibri"/>
          <w:color w:val="333333"/>
          <w:sz w:val="16"/>
          <w:szCs w:val="16"/>
          <w:shd w:val="clear" w:color="auto" w:fill="FFFFFF"/>
        </w:rPr>
        <w:t xml:space="preserve"> имущества. А так </w:t>
      </w:r>
      <w:proofErr w:type="gramStart"/>
      <w:r w:rsidR="0007209A">
        <w:rPr>
          <w:rFonts w:ascii="Calibri" w:hAnsi="Calibri" w:cs="Calibri"/>
          <w:color w:val="333333"/>
          <w:sz w:val="16"/>
          <w:szCs w:val="16"/>
          <w:shd w:val="clear" w:color="auto" w:fill="FFFFFF"/>
        </w:rPr>
        <w:t>же  стоимость</w:t>
      </w:r>
      <w:proofErr w:type="gramEnd"/>
      <w:r w:rsidR="0007209A">
        <w:rPr>
          <w:rFonts w:ascii="Calibri" w:hAnsi="Calibri" w:cs="Calibri"/>
          <w:color w:val="333333"/>
          <w:sz w:val="16"/>
          <w:szCs w:val="16"/>
          <w:shd w:val="clear" w:color="auto" w:fill="FFFFFF"/>
        </w:rPr>
        <w:t xml:space="preserve"> суточного тарифа проката-аренды указанного в данном договоре, который заканчивается при полном возмещении ущерба арендодателю</w:t>
      </w:r>
      <w:r w:rsidR="003468C8" w:rsidRPr="00531796">
        <w:rPr>
          <w:sz w:val="16"/>
          <w:szCs w:val="16"/>
        </w:rPr>
        <w:t>.</w:t>
      </w:r>
    </w:p>
    <w:p w:rsidR="00026D02" w:rsidRDefault="00026D02" w:rsidP="009B294F">
      <w:pPr>
        <w:spacing w:after="40"/>
        <w:jc w:val="both"/>
        <w:rPr>
          <w:sz w:val="16"/>
          <w:szCs w:val="16"/>
        </w:rPr>
      </w:pPr>
      <w:r>
        <w:rPr>
          <w:sz w:val="16"/>
          <w:szCs w:val="16"/>
        </w:rPr>
        <w:t>4.2.</w:t>
      </w:r>
      <w:r w:rsidR="003468C8">
        <w:rPr>
          <w:sz w:val="16"/>
          <w:szCs w:val="16"/>
        </w:rPr>
        <w:t xml:space="preserve"> </w:t>
      </w:r>
      <w:r w:rsidR="003468C8" w:rsidRPr="00531796">
        <w:rPr>
          <w:sz w:val="16"/>
          <w:szCs w:val="16"/>
        </w:rPr>
        <w:t xml:space="preserve">АРЕНДАТОР несет полную ответственность за полученное от ИСПОЛНИТЕЛЯ имущество согласно оценки: </w:t>
      </w:r>
      <w:r w:rsidR="003468C8" w:rsidRPr="00531796">
        <w:rPr>
          <w:b/>
          <w:sz w:val="16"/>
          <w:szCs w:val="16"/>
          <w:u w:val="single" w:color="000000"/>
        </w:rPr>
        <w:t xml:space="preserve">Лодка </w:t>
      </w:r>
      <w:proofErr w:type="spellStart"/>
      <w:r w:rsidR="003468C8" w:rsidRPr="00531796">
        <w:rPr>
          <w:b/>
          <w:sz w:val="16"/>
          <w:szCs w:val="16"/>
          <w:u w:val="single" w:color="000000"/>
        </w:rPr>
        <w:t>Пелла</w:t>
      </w:r>
      <w:proofErr w:type="spellEnd"/>
      <w:r w:rsidR="003468C8" w:rsidRPr="00531796">
        <w:rPr>
          <w:b/>
          <w:sz w:val="16"/>
          <w:szCs w:val="16"/>
          <w:u w:val="single" w:color="000000"/>
        </w:rPr>
        <w:t xml:space="preserve"> Фьорд — </w:t>
      </w:r>
      <w:r w:rsidR="005E4237">
        <w:rPr>
          <w:b/>
          <w:sz w:val="16"/>
          <w:szCs w:val="16"/>
          <w:u w:val="single" w:color="000000"/>
        </w:rPr>
        <w:t>9</w:t>
      </w:r>
      <w:r w:rsidR="003468C8" w:rsidRPr="00531796">
        <w:rPr>
          <w:b/>
          <w:sz w:val="16"/>
          <w:szCs w:val="16"/>
          <w:u w:val="single" w:color="000000"/>
        </w:rPr>
        <w:t>0000руб., Лодка Дне</w:t>
      </w:r>
      <w:r w:rsidR="005E4237">
        <w:rPr>
          <w:b/>
          <w:sz w:val="16"/>
          <w:szCs w:val="16"/>
          <w:u w:val="single" w:color="000000"/>
        </w:rPr>
        <w:t>пр — 9</w:t>
      </w:r>
      <w:r w:rsidR="003468C8" w:rsidRPr="00531796">
        <w:rPr>
          <w:b/>
          <w:sz w:val="16"/>
          <w:szCs w:val="16"/>
          <w:u w:val="single" w:color="000000"/>
        </w:rPr>
        <w:t xml:space="preserve">5000руб: Весла — 5000руб, спас жилеты — 1500руб/ед., мотор лодочный </w:t>
      </w:r>
      <w:proofErr w:type="spellStart"/>
      <w:r w:rsidR="003468C8" w:rsidRPr="00531796">
        <w:rPr>
          <w:b/>
          <w:sz w:val="16"/>
          <w:szCs w:val="16"/>
          <w:u w:val="single" w:color="000000"/>
        </w:rPr>
        <w:t>Меркури</w:t>
      </w:r>
      <w:proofErr w:type="spellEnd"/>
      <w:r w:rsidR="003468C8" w:rsidRPr="00531796">
        <w:rPr>
          <w:b/>
          <w:sz w:val="16"/>
          <w:szCs w:val="16"/>
          <w:u w:val="single" w:color="000000"/>
        </w:rPr>
        <w:t xml:space="preserve"> мотор лодочный </w:t>
      </w:r>
      <w:proofErr w:type="gramStart"/>
      <w:r w:rsidR="003468C8" w:rsidRPr="00531796">
        <w:rPr>
          <w:b/>
          <w:sz w:val="16"/>
          <w:szCs w:val="16"/>
          <w:u w:val="single" w:color="000000"/>
        </w:rPr>
        <w:t>Хонда(</w:t>
      </w:r>
      <w:proofErr w:type="gramEnd"/>
      <w:r w:rsidR="003468C8" w:rsidRPr="00531796">
        <w:rPr>
          <w:b/>
          <w:sz w:val="16"/>
          <w:szCs w:val="16"/>
          <w:u w:val="single" w:color="000000"/>
        </w:rPr>
        <w:t xml:space="preserve">2,Зл.с.)—50000руб/ед.. мотор </w:t>
      </w:r>
      <w:proofErr w:type="spellStart"/>
      <w:r w:rsidR="003468C8" w:rsidRPr="00531796">
        <w:rPr>
          <w:b/>
          <w:sz w:val="16"/>
          <w:szCs w:val="16"/>
          <w:u w:val="single" w:color="000000"/>
        </w:rPr>
        <w:t>Тохатсу</w:t>
      </w:r>
      <w:proofErr w:type="spellEnd"/>
      <w:r w:rsidR="003468C8" w:rsidRPr="00531796">
        <w:rPr>
          <w:b/>
          <w:sz w:val="16"/>
          <w:szCs w:val="16"/>
          <w:u w:val="single" w:color="000000"/>
        </w:rPr>
        <w:t>(9,8л.с.) — 75000руб., мотор Китай -15000руб./</w:t>
      </w:r>
      <w:proofErr w:type="spellStart"/>
      <w:r w:rsidR="003468C8" w:rsidRPr="00531796">
        <w:rPr>
          <w:b/>
          <w:sz w:val="16"/>
          <w:szCs w:val="16"/>
          <w:u w:val="single" w:color="000000"/>
        </w:rPr>
        <w:t>ед</w:t>
      </w:r>
      <w:proofErr w:type="spellEnd"/>
    </w:p>
    <w:p w:rsidR="00026D02" w:rsidRDefault="00026D02" w:rsidP="009B294F">
      <w:pPr>
        <w:spacing w:after="40"/>
        <w:jc w:val="both"/>
        <w:rPr>
          <w:sz w:val="16"/>
          <w:szCs w:val="16"/>
        </w:rPr>
      </w:pPr>
      <w:r>
        <w:rPr>
          <w:sz w:val="16"/>
          <w:szCs w:val="16"/>
        </w:rPr>
        <w:t>4.3.</w:t>
      </w:r>
      <w:r w:rsidR="003468C8">
        <w:rPr>
          <w:sz w:val="16"/>
          <w:szCs w:val="16"/>
        </w:rPr>
        <w:t xml:space="preserve"> </w:t>
      </w:r>
      <w:r w:rsidR="003468C8" w:rsidRPr="00531796">
        <w:rPr>
          <w:sz w:val="16"/>
          <w:szCs w:val="16"/>
        </w:rPr>
        <w:t xml:space="preserve">АРЕНДАТОР обязуется использовать полученные от ИСПОЛНИТЕЛЯ катер-лодку, лодку с мотором в </w:t>
      </w:r>
      <w:r w:rsidR="003468C8" w:rsidRPr="00531796">
        <w:rPr>
          <w:sz w:val="16"/>
          <w:szCs w:val="16"/>
          <w:u w:val="single" w:color="000000"/>
        </w:rPr>
        <w:t xml:space="preserve">разрешенном регионе плавания: не более 10 км удаления от причала ИСПОЛНИТЕЛЯ, только во внутренних водах </w:t>
      </w:r>
      <w:r w:rsidR="003468C8" w:rsidRPr="00531796">
        <w:rPr>
          <w:noProof/>
          <w:sz w:val="16"/>
          <w:szCs w:val="16"/>
          <w:lang w:eastAsia="ru-RU"/>
        </w:rPr>
        <w:drawing>
          <wp:inline distT="0" distB="0" distL="0" distR="0" wp14:anchorId="42976A0F" wp14:editId="45CC967E">
            <wp:extent cx="4574" cy="4573"/>
            <wp:effectExtent l="0" t="0" r="0" b="0"/>
            <wp:docPr id="3294" name="Picture 3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4" name="Picture 32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3468C8" w:rsidRPr="00531796">
        <w:rPr>
          <w:sz w:val="16"/>
          <w:szCs w:val="16"/>
          <w:u w:val="single" w:color="000000"/>
        </w:rPr>
        <w:t>Якимваарского</w:t>
      </w:r>
      <w:proofErr w:type="spellEnd"/>
      <w:r w:rsidR="003468C8" w:rsidRPr="00531796">
        <w:rPr>
          <w:sz w:val="16"/>
          <w:szCs w:val="16"/>
          <w:u w:val="single" w:color="000000"/>
        </w:rPr>
        <w:t xml:space="preserve"> залива, без права нахождения в открытых водах Ладожского озера и удаления от береговой линии более чем на 100м.</w:t>
      </w:r>
    </w:p>
    <w:p w:rsidR="00026D02" w:rsidRDefault="00026D02" w:rsidP="009B294F">
      <w:pPr>
        <w:spacing w:after="40"/>
        <w:jc w:val="both"/>
        <w:rPr>
          <w:sz w:val="16"/>
          <w:szCs w:val="16"/>
        </w:rPr>
      </w:pPr>
      <w:r>
        <w:rPr>
          <w:sz w:val="16"/>
          <w:szCs w:val="16"/>
        </w:rPr>
        <w:t>4.4.</w:t>
      </w:r>
      <w:r w:rsidR="003468C8">
        <w:rPr>
          <w:sz w:val="16"/>
          <w:szCs w:val="16"/>
        </w:rPr>
        <w:t xml:space="preserve"> </w:t>
      </w:r>
      <w:r w:rsidR="003468C8" w:rsidRPr="00531796">
        <w:rPr>
          <w:sz w:val="16"/>
          <w:szCs w:val="16"/>
        </w:rPr>
        <w:t xml:space="preserve">Судно-мотор-спас. средства и пр. передаются сторонами в чистом виде. При загрязнении АРЕНДАТОР дополнительно оплачивает стоимость уборки-очистки в размере от </w:t>
      </w:r>
      <w:r w:rsidR="003468C8" w:rsidRPr="00531796">
        <w:rPr>
          <w:sz w:val="16"/>
          <w:szCs w:val="16"/>
          <w:u w:val="single" w:color="000000"/>
        </w:rPr>
        <w:t xml:space="preserve">300 </w:t>
      </w:r>
      <w:r w:rsidR="003468C8" w:rsidRPr="00531796">
        <w:rPr>
          <w:sz w:val="16"/>
          <w:szCs w:val="16"/>
        </w:rPr>
        <w:t>р.  до полной компенсации испорченного загрязненного имущества ИСПОЛНИТЕЛЯ</w:t>
      </w:r>
      <w:r w:rsidR="003468C8">
        <w:rPr>
          <w:sz w:val="16"/>
          <w:szCs w:val="16"/>
        </w:rPr>
        <w:t>.</w:t>
      </w:r>
    </w:p>
    <w:p w:rsidR="000228C4" w:rsidRDefault="000228C4" w:rsidP="009B294F">
      <w:pPr>
        <w:spacing w:after="40"/>
        <w:jc w:val="both"/>
        <w:rPr>
          <w:b/>
          <w:sz w:val="16"/>
          <w:szCs w:val="16"/>
        </w:rPr>
      </w:pPr>
    </w:p>
    <w:p w:rsidR="00026D02" w:rsidRDefault="00026D02" w:rsidP="009B294F">
      <w:pPr>
        <w:spacing w:after="40"/>
        <w:jc w:val="both"/>
        <w:rPr>
          <w:sz w:val="16"/>
          <w:szCs w:val="16"/>
        </w:rPr>
      </w:pPr>
      <w:r w:rsidRPr="003468C8">
        <w:rPr>
          <w:b/>
          <w:sz w:val="16"/>
          <w:szCs w:val="16"/>
        </w:rPr>
        <w:t>5.</w:t>
      </w:r>
      <w:r w:rsidR="003468C8">
        <w:rPr>
          <w:sz w:val="16"/>
          <w:szCs w:val="16"/>
        </w:rPr>
        <w:t xml:space="preserve"> </w:t>
      </w:r>
      <w:r w:rsidR="003468C8" w:rsidRPr="00531796">
        <w:rPr>
          <w:b/>
          <w:sz w:val="16"/>
          <w:szCs w:val="16"/>
        </w:rPr>
        <w:t>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464"/>
      </w:tblGrid>
      <w:tr w:rsidR="003468C8" w:rsidTr="00BC04A9">
        <w:tc>
          <w:tcPr>
            <w:tcW w:w="5637" w:type="dxa"/>
          </w:tcPr>
          <w:p w:rsidR="003468C8" w:rsidRDefault="003468C8" w:rsidP="009B294F">
            <w:pPr>
              <w:spacing w:after="40"/>
              <w:ind w:left="-5" w:right="7"/>
              <w:rPr>
                <w:b/>
                <w:sz w:val="16"/>
                <w:szCs w:val="16"/>
              </w:rPr>
            </w:pPr>
            <w:r w:rsidRPr="00531796">
              <w:rPr>
                <w:b/>
                <w:sz w:val="16"/>
                <w:szCs w:val="16"/>
              </w:rPr>
              <w:t>ИСПОЛНИТЕЛЬ:</w:t>
            </w:r>
          </w:p>
          <w:p w:rsidR="00703886" w:rsidRPr="00703886" w:rsidRDefault="00703886" w:rsidP="00703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88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03886">
              <w:rPr>
                <w:rFonts w:ascii="Times New Roman" w:hAnsi="Times New Roman" w:cs="Times New Roman"/>
                <w:sz w:val="20"/>
                <w:szCs w:val="20"/>
              </w:rPr>
              <w:t>Макотра</w:t>
            </w:r>
            <w:proofErr w:type="spellEnd"/>
            <w:r w:rsidRPr="00703886">
              <w:rPr>
                <w:rFonts w:ascii="Times New Roman" w:hAnsi="Times New Roman" w:cs="Times New Roman"/>
                <w:sz w:val="20"/>
                <w:szCs w:val="20"/>
              </w:rPr>
              <w:t xml:space="preserve"> Иван Юрьевич</w:t>
            </w:r>
          </w:p>
          <w:p w:rsidR="00703886" w:rsidRPr="00703886" w:rsidRDefault="00703886" w:rsidP="00703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886">
              <w:rPr>
                <w:rFonts w:ascii="Times New Roman" w:hAnsi="Times New Roman" w:cs="Times New Roman"/>
                <w:sz w:val="20"/>
                <w:szCs w:val="20"/>
              </w:rPr>
              <w:t xml:space="preserve">Адрес: Российская Федерация, 186730, Карелия </w:t>
            </w:r>
            <w:proofErr w:type="spellStart"/>
            <w:r w:rsidRPr="00703886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7038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3886">
              <w:rPr>
                <w:rFonts w:ascii="Times New Roman" w:hAnsi="Times New Roman" w:cs="Times New Roman"/>
                <w:sz w:val="20"/>
                <w:szCs w:val="20"/>
              </w:rPr>
              <w:t>Лахденпохский</w:t>
            </w:r>
            <w:proofErr w:type="spellEnd"/>
            <w:r w:rsidRPr="00703886">
              <w:rPr>
                <w:rFonts w:ascii="Times New Roman" w:hAnsi="Times New Roman" w:cs="Times New Roman"/>
                <w:sz w:val="20"/>
                <w:szCs w:val="20"/>
              </w:rPr>
              <w:t xml:space="preserve"> р-н, г Лахденпохья, </w:t>
            </w:r>
            <w:proofErr w:type="spellStart"/>
            <w:r w:rsidRPr="0070388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703886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Набережная, дом 1Б</w:t>
            </w:r>
          </w:p>
          <w:p w:rsidR="00703886" w:rsidRPr="00703886" w:rsidRDefault="00703886" w:rsidP="00703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886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proofErr w:type="gramStart"/>
            <w:r w:rsidRPr="00703886">
              <w:rPr>
                <w:rFonts w:ascii="Times New Roman" w:hAnsi="Times New Roman" w:cs="Times New Roman"/>
                <w:sz w:val="20"/>
                <w:szCs w:val="20"/>
              </w:rPr>
              <w:t>782613207738 ,</w:t>
            </w:r>
            <w:proofErr w:type="gramEnd"/>
            <w:r w:rsidRPr="00703886">
              <w:rPr>
                <w:rFonts w:ascii="Times New Roman" w:hAnsi="Times New Roman" w:cs="Times New Roman"/>
                <w:sz w:val="20"/>
                <w:szCs w:val="20"/>
              </w:rPr>
              <w:t xml:space="preserve"> ОГРН </w:t>
            </w:r>
            <w:bookmarkStart w:id="0" w:name="_GoBack"/>
            <w:bookmarkEnd w:id="0"/>
            <w:r w:rsidRPr="00703886">
              <w:rPr>
                <w:rFonts w:ascii="Times New Roman" w:hAnsi="Times New Roman" w:cs="Times New Roman"/>
                <w:sz w:val="20"/>
                <w:szCs w:val="20"/>
              </w:rPr>
              <w:t>320100100010049</w:t>
            </w:r>
          </w:p>
          <w:p w:rsidR="00703886" w:rsidRPr="00703886" w:rsidRDefault="00703886" w:rsidP="00703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8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A7E8C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r w:rsidR="00260B35" w:rsidRPr="00260B35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40802810300003064364</w:t>
            </w:r>
          </w:p>
          <w:p w:rsidR="00703886" w:rsidRPr="00703886" w:rsidRDefault="00703886" w:rsidP="00703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886">
              <w:rPr>
                <w:rFonts w:ascii="Times New Roman" w:hAnsi="Times New Roman" w:cs="Times New Roman"/>
                <w:sz w:val="20"/>
                <w:szCs w:val="20"/>
              </w:rPr>
              <w:t xml:space="preserve">Банк: АО «Тинькофф Банк» </w:t>
            </w:r>
          </w:p>
          <w:p w:rsidR="00703886" w:rsidRPr="00703886" w:rsidRDefault="00703886" w:rsidP="00703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886">
              <w:rPr>
                <w:rFonts w:ascii="Times New Roman" w:hAnsi="Times New Roman" w:cs="Times New Roman"/>
                <w:sz w:val="20"/>
                <w:szCs w:val="20"/>
              </w:rPr>
              <w:t>Кор. Счет: 30101810145250000974,</w:t>
            </w:r>
          </w:p>
          <w:p w:rsidR="00703886" w:rsidRPr="00703886" w:rsidRDefault="00703886" w:rsidP="00703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886">
              <w:rPr>
                <w:rFonts w:ascii="Times New Roman" w:hAnsi="Times New Roman" w:cs="Times New Roman"/>
                <w:sz w:val="20"/>
                <w:szCs w:val="20"/>
              </w:rPr>
              <w:t>БИК 044525974, ИНН банка 7710140679</w:t>
            </w:r>
          </w:p>
          <w:p w:rsidR="00703886" w:rsidRPr="00703886" w:rsidRDefault="00703886" w:rsidP="007038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3886">
              <w:rPr>
                <w:rFonts w:ascii="Times New Roman" w:hAnsi="Times New Roman" w:cs="Times New Roman"/>
                <w:sz w:val="20"/>
                <w:szCs w:val="20"/>
              </w:rPr>
              <w:t>Юр адрес банка: 127287, г. Москва, ул. Хуторская 2-я, д. 38А, стр. 26</w:t>
            </w:r>
          </w:p>
          <w:p w:rsidR="003468C8" w:rsidRDefault="005F2FEA" w:rsidP="005F2FEA">
            <w:pPr>
              <w:spacing w:after="40"/>
              <w:rPr>
                <w:sz w:val="16"/>
                <w:szCs w:val="16"/>
              </w:rPr>
            </w:pPr>
            <w:r w:rsidRPr="005F2FEA">
              <w:rPr>
                <w:rFonts w:ascii="Times New Roman" w:hAnsi="Times New Roman" w:cs="Times New Roman"/>
                <w:sz w:val="16"/>
                <w:szCs w:val="16"/>
              </w:rPr>
              <w:t>Генеральный директор: / ______________/</w:t>
            </w:r>
          </w:p>
        </w:tc>
        <w:tc>
          <w:tcPr>
            <w:tcW w:w="5464" w:type="dxa"/>
          </w:tcPr>
          <w:p w:rsidR="003468C8" w:rsidRDefault="003468C8" w:rsidP="009B294F">
            <w:pPr>
              <w:spacing w:after="40"/>
              <w:ind w:right="7"/>
              <w:rPr>
                <w:b/>
                <w:sz w:val="16"/>
                <w:szCs w:val="16"/>
              </w:rPr>
            </w:pPr>
            <w:r w:rsidRPr="00531796">
              <w:rPr>
                <w:b/>
                <w:sz w:val="16"/>
                <w:szCs w:val="16"/>
              </w:rPr>
              <w:t>АРЕНДАТОР:</w:t>
            </w:r>
          </w:p>
          <w:p w:rsidR="003935E2" w:rsidRPr="00531796" w:rsidRDefault="003935E2" w:rsidP="009B294F">
            <w:pPr>
              <w:spacing w:after="40"/>
              <w:ind w:right="7"/>
              <w:rPr>
                <w:b/>
                <w:sz w:val="16"/>
                <w:szCs w:val="16"/>
              </w:rPr>
            </w:pPr>
          </w:p>
          <w:p w:rsidR="003468C8" w:rsidRPr="00531796" w:rsidRDefault="003468C8" w:rsidP="009B294F">
            <w:pPr>
              <w:spacing w:after="40"/>
              <w:ind w:right="7"/>
              <w:rPr>
                <w:sz w:val="16"/>
                <w:szCs w:val="16"/>
              </w:rPr>
            </w:pPr>
            <w:r w:rsidRPr="00531796">
              <w:rPr>
                <w:sz w:val="16"/>
                <w:szCs w:val="16"/>
              </w:rPr>
              <w:t>ФИО__________________________________________________________</w:t>
            </w:r>
          </w:p>
          <w:p w:rsidR="009B294F" w:rsidRDefault="009B294F" w:rsidP="009B294F">
            <w:pPr>
              <w:spacing w:after="40"/>
              <w:ind w:right="7"/>
              <w:rPr>
                <w:sz w:val="16"/>
                <w:szCs w:val="16"/>
              </w:rPr>
            </w:pPr>
          </w:p>
          <w:p w:rsidR="003468C8" w:rsidRPr="00531796" w:rsidRDefault="003468C8" w:rsidP="009B294F">
            <w:pPr>
              <w:spacing w:after="40"/>
              <w:ind w:right="7"/>
              <w:rPr>
                <w:sz w:val="16"/>
                <w:szCs w:val="16"/>
              </w:rPr>
            </w:pPr>
            <w:r w:rsidRPr="00531796">
              <w:rPr>
                <w:sz w:val="16"/>
                <w:szCs w:val="16"/>
              </w:rPr>
              <w:t>Паспорт________________________________________________________</w:t>
            </w:r>
          </w:p>
          <w:p w:rsidR="009B294F" w:rsidRDefault="009B294F" w:rsidP="009B294F">
            <w:pPr>
              <w:spacing w:after="40"/>
              <w:ind w:right="7"/>
              <w:rPr>
                <w:sz w:val="16"/>
                <w:szCs w:val="16"/>
              </w:rPr>
            </w:pPr>
          </w:p>
          <w:p w:rsidR="003468C8" w:rsidRPr="00531796" w:rsidRDefault="009B294F" w:rsidP="009B294F">
            <w:pPr>
              <w:spacing w:after="40"/>
              <w:ind w:righ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</w:t>
            </w:r>
            <w:r w:rsidR="003468C8" w:rsidRPr="00531796">
              <w:rPr>
                <w:sz w:val="16"/>
                <w:szCs w:val="16"/>
              </w:rPr>
              <w:t>__________</w:t>
            </w:r>
            <w:r w:rsidR="00EB3B4D">
              <w:rPr>
                <w:sz w:val="16"/>
                <w:szCs w:val="16"/>
              </w:rPr>
              <w:t>_______________</w:t>
            </w:r>
            <w:r w:rsidR="003468C8" w:rsidRPr="00531796">
              <w:rPr>
                <w:sz w:val="16"/>
                <w:szCs w:val="16"/>
              </w:rPr>
              <w:t>________________________________</w:t>
            </w:r>
          </w:p>
          <w:p w:rsidR="009B294F" w:rsidRDefault="009B294F" w:rsidP="009B294F">
            <w:pPr>
              <w:spacing w:after="40"/>
              <w:rPr>
                <w:sz w:val="16"/>
                <w:szCs w:val="16"/>
              </w:rPr>
            </w:pPr>
          </w:p>
          <w:p w:rsidR="003468C8" w:rsidRDefault="003468C8" w:rsidP="00BC04A9">
            <w:pPr>
              <w:spacing w:after="40"/>
              <w:rPr>
                <w:sz w:val="16"/>
                <w:szCs w:val="16"/>
              </w:rPr>
            </w:pPr>
            <w:r w:rsidRPr="00531796">
              <w:rPr>
                <w:sz w:val="16"/>
                <w:szCs w:val="16"/>
              </w:rPr>
              <w:t>Подпись_________________________________________________________</w:t>
            </w:r>
          </w:p>
        </w:tc>
      </w:tr>
    </w:tbl>
    <w:p w:rsidR="00026D02" w:rsidRPr="002855CD" w:rsidRDefault="00026D02" w:rsidP="003E2D42">
      <w:pPr>
        <w:rPr>
          <w:sz w:val="16"/>
          <w:szCs w:val="16"/>
        </w:rPr>
      </w:pPr>
    </w:p>
    <w:sectPr w:rsidR="00026D02" w:rsidRPr="002855CD" w:rsidSect="005F2FEA">
      <w:pgSz w:w="11906" w:h="16838"/>
      <w:pgMar w:top="567" w:right="454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6F"/>
    <w:rsid w:val="000228C4"/>
    <w:rsid w:val="00026D02"/>
    <w:rsid w:val="0007209A"/>
    <w:rsid w:val="00090F28"/>
    <w:rsid w:val="0020026F"/>
    <w:rsid w:val="00246197"/>
    <w:rsid w:val="00260B35"/>
    <w:rsid w:val="00277C39"/>
    <w:rsid w:val="002855CD"/>
    <w:rsid w:val="002D1C54"/>
    <w:rsid w:val="003468C8"/>
    <w:rsid w:val="00372251"/>
    <w:rsid w:val="003935E2"/>
    <w:rsid w:val="003A7E8C"/>
    <w:rsid w:val="003B1AA9"/>
    <w:rsid w:val="003E2D42"/>
    <w:rsid w:val="00545E87"/>
    <w:rsid w:val="00570E15"/>
    <w:rsid w:val="005E4237"/>
    <w:rsid w:val="005F2FEA"/>
    <w:rsid w:val="00613A5A"/>
    <w:rsid w:val="00620060"/>
    <w:rsid w:val="006F7647"/>
    <w:rsid w:val="00703886"/>
    <w:rsid w:val="0073553E"/>
    <w:rsid w:val="008315DF"/>
    <w:rsid w:val="0095774C"/>
    <w:rsid w:val="00957F90"/>
    <w:rsid w:val="009B294F"/>
    <w:rsid w:val="009F2562"/>
    <w:rsid w:val="00BC04A9"/>
    <w:rsid w:val="00C31940"/>
    <w:rsid w:val="00C37A37"/>
    <w:rsid w:val="00CF6553"/>
    <w:rsid w:val="00EB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EEDB0-7426-44B9-AD58-8FE27475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553"/>
    <w:pPr>
      <w:ind w:left="720"/>
      <w:contextualSpacing/>
    </w:pPr>
  </w:style>
  <w:style w:type="table" w:styleId="a4">
    <w:name w:val="Table Grid"/>
    <w:basedOn w:val="a1"/>
    <w:uiPriority w:val="39"/>
    <w:rsid w:val="0034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2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Power</cp:lastModifiedBy>
  <cp:revision>25</cp:revision>
  <cp:lastPrinted>2019-05-01T10:15:00Z</cp:lastPrinted>
  <dcterms:created xsi:type="dcterms:W3CDTF">2018-08-25T09:11:00Z</dcterms:created>
  <dcterms:modified xsi:type="dcterms:W3CDTF">2023-05-30T18:10:00Z</dcterms:modified>
</cp:coreProperties>
</file>